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043D">
        <w:rPr>
          <w:rFonts w:ascii="Times New Roman" w:hAnsi="Times New Roman" w:cs="Times New Roman"/>
          <w:b/>
          <w:sz w:val="28"/>
          <w:szCs w:val="28"/>
        </w:rPr>
        <w:t>5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</w:t>
      </w:r>
      <w:r w:rsidRPr="0031672D">
        <w:rPr>
          <w:rFonts w:ascii="Times New Roman" w:hAnsi="Times New Roman" w:cs="Times New Roman"/>
          <w:b/>
          <w:bCs/>
          <w:color w:val="000080"/>
          <w:sz w:val="28"/>
          <w:szCs w:val="28"/>
        </w:rPr>
        <w:t>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72D">
        <w:rPr>
          <w:rFonts w:ascii="Times New Roman" w:hAnsi="Times New Roman" w:cs="Times New Roman"/>
          <w:bCs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31672D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31672D">
        <w:rPr>
          <w:rFonts w:ascii="Times New Roman" w:hAnsi="Times New Roman" w:cs="Times New Roman"/>
          <w:bCs/>
          <w:sz w:val="28"/>
          <w:szCs w:val="28"/>
        </w:rPr>
        <w:t>. № 61-ФЗ «Об обороне»;</w:t>
      </w: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364D6A" w:rsidRPr="0031672D" w:rsidRDefault="004865B6" w:rsidP="004865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719  «Об утверждении Положения о воинском учете»</w:t>
      </w:r>
      <w:r w:rsidR="00364D6A" w:rsidRPr="0031672D">
        <w:rPr>
          <w:rFonts w:ascii="Times New Roman" w:hAnsi="Times New Roman" w:cs="Times New Roman"/>
          <w:sz w:val="28"/>
          <w:szCs w:val="28"/>
        </w:rPr>
        <w:t>.</w:t>
      </w:r>
      <w:r w:rsidR="00364D6A" w:rsidRPr="0031672D">
        <w:rPr>
          <w:rFonts w:ascii="Times New Roman" w:hAnsi="Times New Roman" w:cs="Times New Roman"/>
          <w:sz w:val="28"/>
          <w:szCs w:val="28"/>
        </w:rPr>
        <w:br/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E3043D">
        <w:rPr>
          <w:rFonts w:ascii="Times New Roman" w:hAnsi="Times New Roman" w:cs="Times New Roman"/>
          <w:b/>
          <w:sz w:val="28"/>
          <w:szCs w:val="28"/>
        </w:rPr>
        <w:t>5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представление отчётной документации о принятых, снятых гражданах и об изменении учётных данных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2761B7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граждан 1960, 1965, 1970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о вызовах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Pr="0031672D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E3043D">
        <w:rPr>
          <w:rFonts w:ascii="Times New Roman" w:hAnsi="Times New Roman" w:cs="Times New Roman"/>
          <w:sz w:val="28"/>
          <w:szCs w:val="28"/>
        </w:rPr>
        <w:t>а плана работы на 4 квартал 2015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E3043D">
        <w:rPr>
          <w:rFonts w:ascii="Times New Roman" w:hAnsi="Times New Roman" w:cs="Times New Roman"/>
          <w:b/>
          <w:sz w:val="28"/>
          <w:szCs w:val="28"/>
        </w:rPr>
        <w:t>2015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F9" w:rsidRPr="0031672D" w:rsidRDefault="00364D6A" w:rsidP="004B57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4B57F9" w:rsidRPr="0031672D">
        <w:rPr>
          <w:rFonts w:ascii="Times New Roman" w:hAnsi="Times New Roman" w:cs="Times New Roman"/>
          <w:sz w:val="28"/>
          <w:szCs w:val="28"/>
        </w:rPr>
        <w:t>Проведена сверка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учёту:</w:t>
      </w:r>
    </w:p>
    <w:p w:rsidR="004B57F9" w:rsidRPr="0031672D" w:rsidRDefault="004B57F9" w:rsidP="004B57F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 вызовом для све</w:t>
      </w:r>
      <w:r w:rsidR="002761B7">
        <w:rPr>
          <w:rFonts w:ascii="Times New Roman" w:hAnsi="Times New Roman" w:cs="Times New Roman"/>
          <w:sz w:val="28"/>
          <w:szCs w:val="28"/>
        </w:rPr>
        <w:t>рки начальников отделов кадров 5 организаций сверено 693 карточ</w:t>
      </w:r>
      <w:r w:rsidRPr="0031672D">
        <w:rPr>
          <w:rFonts w:ascii="Times New Roman" w:hAnsi="Times New Roman" w:cs="Times New Roman"/>
          <w:sz w:val="28"/>
          <w:szCs w:val="28"/>
        </w:rPr>
        <w:t>к</w:t>
      </w:r>
      <w:r w:rsidR="002761B7">
        <w:rPr>
          <w:rFonts w:ascii="Times New Roman" w:hAnsi="Times New Roman" w:cs="Times New Roman"/>
          <w:sz w:val="28"/>
          <w:szCs w:val="28"/>
        </w:rPr>
        <w:t>и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первичного воинского учёта.</w:t>
      </w:r>
    </w:p>
    <w:p w:rsidR="004B57F9" w:rsidRPr="0031672D" w:rsidRDefault="002761B7" w:rsidP="004B57F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спискам 8 организаций сверено 193 карточ</w:t>
      </w:r>
      <w:r w:rsidR="004B57F9" w:rsidRPr="003167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57F9" w:rsidRPr="0031672D">
        <w:rPr>
          <w:rFonts w:ascii="Times New Roman" w:hAnsi="Times New Roman" w:cs="Times New Roman"/>
          <w:sz w:val="28"/>
          <w:szCs w:val="28"/>
        </w:rPr>
        <w:t>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на</w:t>
      </w:r>
      <w:r w:rsidR="002761B7">
        <w:rPr>
          <w:rFonts w:ascii="Times New Roman" w:hAnsi="Times New Roman" w:cs="Times New Roman"/>
          <w:sz w:val="28"/>
          <w:szCs w:val="28"/>
        </w:rPr>
        <w:t xml:space="preserve"> территорию города Югорска – 83</w:t>
      </w:r>
      <w:r w:rsidRPr="00316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2761B7">
        <w:rPr>
          <w:rFonts w:ascii="Times New Roman" w:hAnsi="Times New Roman" w:cs="Times New Roman"/>
          <w:sz w:val="28"/>
          <w:szCs w:val="28"/>
        </w:rPr>
        <w:t>с территории города Югорска – 64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2761B7">
        <w:rPr>
          <w:rFonts w:ascii="Times New Roman" w:hAnsi="Times New Roman" w:cs="Times New Roman"/>
          <w:sz w:val="28"/>
          <w:szCs w:val="28"/>
        </w:rPr>
        <w:t>ные данные офицеров запаса на 9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2761B7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38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Предоставлены в отдел ВК ХМАО-Югры по Советскому району на граждан, пребывающих в запасе, сведения об изменениях военно-учетных данных: семейного положения, образования, должности, места жительства, места работы в карточках первичного у</w:t>
      </w:r>
      <w:r w:rsidR="002761B7">
        <w:rPr>
          <w:rFonts w:ascii="Times New Roman" w:hAnsi="Times New Roman" w:cs="Times New Roman"/>
          <w:sz w:val="28"/>
          <w:szCs w:val="28"/>
        </w:rPr>
        <w:t>чета, алфавитных карточках на 2</w:t>
      </w:r>
      <w:r w:rsidRPr="0031672D">
        <w:rPr>
          <w:rFonts w:ascii="Times New Roman" w:hAnsi="Times New Roman" w:cs="Times New Roman"/>
          <w:sz w:val="28"/>
          <w:szCs w:val="28"/>
        </w:rPr>
        <w:t>3</w:t>
      </w:r>
      <w:r w:rsidR="002761B7">
        <w:rPr>
          <w:rFonts w:ascii="Times New Roman" w:hAnsi="Times New Roman" w:cs="Times New Roman"/>
          <w:sz w:val="28"/>
          <w:szCs w:val="28"/>
        </w:rPr>
        <w:t>0 граждан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2761B7">
        <w:rPr>
          <w:rFonts w:ascii="Times New Roman" w:hAnsi="Times New Roman" w:cs="Times New Roman"/>
          <w:sz w:val="28"/>
          <w:szCs w:val="28"/>
        </w:rPr>
        <w:t>стижению предельного возраста 23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761B7">
        <w:rPr>
          <w:rFonts w:ascii="Times New Roman" w:hAnsi="Times New Roman" w:cs="Times New Roman"/>
          <w:sz w:val="28"/>
          <w:szCs w:val="28"/>
        </w:rPr>
        <w:t>ина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2761B7">
        <w:rPr>
          <w:rFonts w:ascii="Times New Roman" w:hAnsi="Times New Roman" w:cs="Times New Roman"/>
          <w:sz w:val="28"/>
          <w:szCs w:val="28"/>
        </w:rPr>
        <w:t>менивших место жительства – 960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2761B7">
        <w:rPr>
          <w:rFonts w:ascii="Times New Roman" w:hAnsi="Times New Roman" w:cs="Times New Roman"/>
          <w:sz w:val="28"/>
          <w:szCs w:val="28"/>
        </w:rPr>
        <w:t>мобилизационных предписаний – 36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4B57F9" w:rsidRPr="0031672D" w:rsidRDefault="00733462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F9" w:rsidRPr="0031672D">
        <w:rPr>
          <w:rFonts w:ascii="Times New Roman" w:hAnsi="Times New Roman" w:cs="Times New Roman"/>
          <w:sz w:val="28"/>
          <w:szCs w:val="28"/>
        </w:rPr>
        <w:t>Изъятие мобил</w:t>
      </w:r>
      <w:r w:rsidR="002761B7">
        <w:rPr>
          <w:rFonts w:ascii="Times New Roman" w:hAnsi="Times New Roman" w:cs="Times New Roman"/>
          <w:sz w:val="28"/>
          <w:szCs w:val="28"/>
        </w:rPr>
        <w:t>изационных предписаний – 42.</w:t>
      </w:r>
    </w:p>
    <w:p w:rsidR="004B57F9" w:rsidRPr="0031672D" w:rsidRDefault="00733462" w:rsidP="004B57F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F9" w:rsidRPr="0031672D">
        <w:rPr>
          <w:rFonts w:ascii="Times New Roman" w:hAnsi="Times New Roman" w:cs="Times New Roman"/>
          <w:sz w:val="28"/>
          <w:szCs w:val="28"/>
        </w:rPr>
        <w:t>Принятие документов на военный бил</w:t>
      </w:r>
      <w:r w:rsidR="002761B7">
        <w:rPr>
          <w:rFonts w:ascii="Times New Roman" w:hAnsi="Times New Roman" w:cs="Times New Roman"/>
          <w:sz w:val="28"/>
          <w:szCs w:val="28"/>
        </w:rPr>
        <w:t>ет – 29</w:t>
      </w:r>
      <w:r w:rsidR="004B57F9" w:rsidRPr="0031672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57F9" w:rsidRPr="0031672D" w:rsidRDefault="00733462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F9" w:rsidRPr="0031672D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Югорска – 416</w:t>
      </w:r>
      <w:r w:rsidR="004B57F9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B57F9" w:rsidRPr="0031672D" w:rsidRDefault="00733462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Проведена беседа с 4</w:t>
      </w:r>
      <w:r w:rsidR="004B57F9" w:rsidRPr="0031672D">
        <w:rPr>
          <w:rFonts w:ascii="Times New Roman" w:hAnsi="Times New Roman" w:cs="Times New Roman"/>
          <w:sz w:val="28"/>
          <w:szCs w:val="28"/>
        </w:rPr>
        <w:t xml:space="preserve"> гражданами, получившим</w:t>
      </w:r>
      <w:r w:rsidR="00700F4D" w:rsidRPr="0031672D">
        <w:rPr>
          <w:rFonts w:ascii="Times New Roman" w:hAnsi="Times New Roman" w:cs="Times New Roman"/>
          <w:sz w:val="28"/>
          <w:szCs w:val="28"/>
        </w:rPr>
        <w:t>и</w:t>
      </w:r>
      <w:r w:rsidR="004B57F9" w:rsidRPr="0031672D">
        <w:rPr>
          <w:rFonts w:ascii="Times New Roman" w:hAnsi="Times New Roman" w:cs="Times New Roman"/>
          <w:sz w:val="28"/>
          <w:szCs w:val="28"/>
        </w:rPr>
        <w:t xml:space="preserve"> гражданство РФ, по вопросу постановки на воинский учёт.</w:t>
      </w:r>
    </w:p>
    <w:p w:rsidR="00364D6A" w:rsidRPr="00733462" w:rsidRDefault="00364D6A" w:rsidP="007334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Направлено запросов в организации, предприятия города о предоставлении списков юношей 199</w:t>
      </w:r>
      <w:r w:rsidR="00E3043D">
        <w:rPr>
          <w:rFonts w:ascii="Times New Roman" w:hAnsi="Times New Roman" w:cs="Times New Roman"/>
          <w:sz w:val="28"/>
          <w:szCs w:val="28"/>
        </w:rPr>
        <w:t>9-2000</w:t>
      </w:r>
      <w:r w:rsidR="00C1536E" w:rsidRPr="0031672D">
        <w:rPr>
          <w:rFonts w:ascii="Times New Roman" w:hAnsi="Times New Roman" w:cs="Times New Roman"/>
          <w:sz w:val="28"/>
          <w:szCs w:val="28"/>
        </w:rPr>
        <w:t xml:space="preserve"> годов рождения – </w:t>
      </w:r>
      <w:r w:rsidR="00733462">
        <w:rPr>
          <w:rFonts w:ascii="Times New Roman" w:hAnsi="Times New Roman" w:cs="Times New Roman"/>
          <w:sz w:val="28"/>
          <w:szCs w:val="28"/>
        </w:rPr>
        <w:t>57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2. Получено ответов на юношей 199</w:t>
      </w:r>
      <w:r w:rsidR="00E3043D">
        <w:rPr>
          <w:rFonts w:ascii="Times New Roman" w:hAnsi="Times New Roman" w:cs="Times New Roman"/>
          <w:sz w:val="28"/>
          <w:szCs w:val="28"/>
        </w:rPr>
        <w:t>9-2000</w:t>
      </w:r>
      <w:r w:rsidR="00C1536E" w:rsidRPr="0031672D">
        <w:rPr>
          <w:rFonts w:ascii="Times New Roman" w:hAnsi="Times New Roman" w:cs="Times New Roman"/>
          <w:sz w:val="28"/>
          <w:szCs w:val="28"/>
        </w:rPr>
        <w:t xml:space="preserve"> годов рождения – </w:t>
      </w:r>
      <w:r w:rsidR="00733462">
        <w:rPr>
          <w:rFonts w:ascii="Times New Roman" w:hAnsi="Times New Roman" w:cs="Times New Roman"/>
          <w:sz w:val="28"/>
          <w:szCs w:val="28"/>
        </w:rPr>
        <w:t>57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3. Составлен сводный список граждан 199</w:t>
      </w:r>
      <w:r w:rsidR="00E3043D">
        <w:rPr>
          <w:rFonts w:ascii="Times New Roman" w:hAnsi="Times New Roman" w:cs="Times New Roman"/>
          <w:sz w:val="28"/>
          <w:szCs w:val="28"/>
        </w:rPr>
        <w:t>9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постановке на воинский учёт в 201</w:t>
      </w:r>
      <w:r w:rsidR="00E3043D">
        <w:rPr>
          <w:rFonts w:ascii="Times New Roman" w:hAnsi="Times New Roman" w:cs="Times New Roman"/>
          <w:sz w:val="28"/>
          <w:szCs w:val="28"/>
        </w:rPr>
        <w:t>6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4D6A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3462" w:rsidRDefault="00733462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3462" w:rsidRPr="0031672D" w:rsidRDefault="00733462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FC3951">
        <w:rPr>
          <w:rFonts w:ascii="Times New Roman" w:hAnsi="Times New Roman" w:cs="Times New Roman"/>
          <w:sz w:val="28"/>
          <w:szCs w:val="28"/>
        </w:rPr>
        <w:t>596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4D3625" w:rsidRPr="0031672D">
        <w:rPr>
          <w:rFonts w:ascii="Times New Roman" w:hAnsi="Times New Roman" w:cs="Times New Roman"/>
          <w:sz w:val="28"/>
          <w:szCs w:val="28"/>
        </w:rPr>
        <w:t>ужбу – 11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120E0C">
        <w:rPr>
          <w:rFonts w:ascii="Times New Roman" w:hAnsi="Times New Roman" w:cs="Times New Roman"/>
          <w:sz w:val="28"/>
          <w:szCs w:val="28"/>
        </w:rPr>
        <w:t>х призыву на военную службу – 14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E3043D">
        <w:rPr>
          <w:rFonts w:ascii="Times New Roman" w:hAnsi="Times New Roman" w:cs="Times New Roman"/>
          <w:sz w:val="28"/>
          <w:szCs w:val="28"/>
        </w:rPr>
        <w:t>2015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120E0C">
        <w:rPr>
          <w:rFonts w:ascii="Times New Roman" w:hAnsi="Times New Roman" w:cs="Times New Roman"/>
          <w:sz w:val="28"/>
          <w:szCs w:val="28"/>
        </w:rPr>
        <w:t>278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Отдела ВК ХМАО-Югры по Советскому району на </w:t>
      </w:r>
      <w:r w:rsidR="00120E0C">
        <w:rPr>
          <w:rFonts w:ascii="Times New Roman" w:hAnsi="Times New Roman" w:cs="Times New Roman"/>
          <w:sz w:val="28"/>
          <w:szCs w:val="28"/>
        </w:rPr>
        <w:t>278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120E0C">
        <w:rPr>
          <w:rFonts w:ascii="Times New Roman" w:hAnsi="Times New Roman" w:cs="Times New Roman"/>
          <w:sz w:val="28"/>
          <w:szCs w:val="28"/>
        </w:rPr>
        <w:t>изыву на 278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Отдел ВК ХМАО-Югры по Советскому району для прохождения медицинской и призывной комиссии на </w:t>
      </w:r>
      <w:r w:rsidR="00120E0C">
        <w:rPr>
          <w:rFonts w:ascii="Times New Roman" w:hAnsi="Times New Roman" w:cs="Times New Roman"/>
          <w:sz w:val="28"/>
          <w:szCs w:val="28"/>
        </w:rPr>
        <w:t>161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55AD" w:rsidRPr="0031672D">
        <w:rPr>
          <w:rFonts w:ascii="Times New Roman" w:hAnsi="Times New Roman" w:cs="Times New Roman"/>
          <w:sz w:val="28"/>
          <w:szCs w:val="28"/>
        </w:rPr>
        <w:t>ина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и обработано 62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B07A0" w:rsidRPr="003167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дающие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5A6FFF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Взято объяснительных с родителей призывников, которые проживают за пределами города Югорска </w:t>
      </w:r>
      <w:r w:rsidR="007B0D08">
        <w:rPr>
          <w:rFonts w:ascii="Times New Roman" w:hAnsi="Times New Roman" w:cs="Times New Roman"/>
          <w:sz w:val="28"/>
          <w:szCs w:val="28"/>
        </w:rPr>
        <w:t>–</w:t>
      </w:r>
      <w:r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7B0D08">
        <w:rPr>
          <w:rFonts w:ascii="Times New Roman" w:hAnsi="Times New Roman" w:cs="Times New Roman"/>
          <w:sz w:val="28"/>
          <w:szCs w:val="28"/>
        </w:rPr>
        <w:t>1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6FFF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Направлено запросов </w:t>
      </w:r>
      <w:r w:rsidR="00364D6A" w:rsidRPr="0031672D">
        <w:rPr>
          <w:rFonts w:ascii="Times New Roman" w:hAnsi="Times New Roman" w:cs="Times New Roman"/>
          <w:sz w:val="28"/>
          <w:szCs w:val="28"/>
        </w:rPr>
        <w:t>ректорам учебных заведений по оповещению граж</w:t>
      </w:r>
      <w:r w:rsidRPr="0031672D">
        <w:rPr>
          <w:rFonts w:ascii="Times New Roman" w:hAnsi="Times New Roman" w:cs="Times New Roman"/>
          <w:sz w:val="28"/>
          <w:szCs w:val="28"/>
        </w:rPr>
        <w:t xml:space="preserve">дан, находящихся за пределами города </w:t>
      </w:r>
      <w:r w:rsidR="00364D6A" w:rsidRPr="0031672D">
        <w:rPr>
          <w:rFonts w:ascii="Times New Roman" w:hAnsi="Times New Roman" w:cs="Times New Roman"/>
          <w:sz w:val="28"/>
          <w:szCs w:val="28"/>
        </w:rPr>
        <w:t>Югорска, для сдачи анализов и приб</w:t>
      </w:r>
      <w:r w:rsidR="005A6FFF" w:rsidRPr="0031672D">
        <w:rPr>
          <w:rFonts w:ascii="Times New Roman" w:hAnsi="Times New Roman" w:cs="Times New Roman"/>
          <w:sz w:val="28"/>
          <w:szCs w:val="28"/>
        </w:rPr>
        <w:t>ы</w:t>
      </w:r>
      <w:r w:rsidR="007B0D08">
        <w:rPr>
          <w:rFonts w:ascii="Times New Roman" w:hAnsi="Times New Roman" w:cs="Times New Roman"/>
          <w:sz w:val="28"/>
          <w:szCs w:val="28"/>
        </w:rPr>
        <w:t>тия на призывную  комиссию на 59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7B0D08">
        <w:rPr>
          <w:rFonts w:ascii="Times New Roman" w:hAnsi="Times New Roman" w:cs="Times New Roman"/>
          <w:sz w:val="28"/>
          <w:szCs w:val="28"/>
        </w:rPr>
        <w:t>72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дминистрации города Югорска</w:t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31672D">
        <w:rPr>
          <w:rFonts w:ascii="Times New Roman" w:hAnsi="Times New Roman" w:cs="Times New Roman"/>
          <w:b/>
          <w:sz w:val="28"/>
          <w:szCs w:val="28"/>
        </w:rPr>
        <w:t xml:space="preserve"> Г.В. Клушин</w:t>
      </w:r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608BC"/>
    <w:rsid w:val="00081033"/>
    <w:rsid w:val="000A55AD"/>
    <w:rsid w:val="00120E0C"/>
    <w:rsid w:val="00130E2B"/>
    <w:rsid w:val="002761B7"/>
    <w:rsid w:val="00281E91"/>
    <w:rsid w:val="0031672D"/>
    <w:rsid w:val="00364D6A"/>
    <w:rsid w:val="003E799B"/>
    <w:rsid w:val="004865B6"/>
    <w:rsid w:val="004B57F9"/>
    <w:rsid w:val="004D3625"/>
    <w:rsid w:val="005A6FFF"/>
    <w:rsid w:val="005C3B6A"/>
    <w:rsid w:val="00632F4C"/>
    <w:rsid w:val="006A4F3C"/>
    <w:rsid w:val="006A5DC5"/>
    <w:rsid w:val="00700F4D"/>
    <w:rsid w:val="00733462"/>
    <w:rsid w:val="007550BC"/>
    <w:rsid w:val="00755B41"/>
    <w:rsid w:val="00777CE4"/>
    <w:rsid w:val="007B0D08"/>
    <w:rsid w:val="0097134B"/>
    <w:rsid w:val="00A23C8D"/>
    <w:rsid w:val="00A8039C"/>
    <w:rsid w:val="00BA7392"/>
    <w:rsid w:val="00BB07A0"/>
    <w:rsid w:val="00C1536E"/>
    <w:rsid w:val="00CE1397"/>
    <w:rsid w:val="00D16C04"/>
    <w:rsid w:val="00D455CB"/>
    <w:rsid w:val="00E3043D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18</cp:revision>
  <cp:lastPrinted>2015-09-25T07:14:00Z</cp:lastPrinted>
  <dcterms:created xsi:type="dcterms:W3CDTF">2012-09-26T08:53:00Z</dcterms:created>
  <dcterms:modified xsi:type="dcterms:W3CDTF">2015-09-25T07:16:00Z</dcterms:modified>
</cp:coreProperties>
</file>